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70F3" w:rsidRDefault="00DB1B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D414BD" wp14:editId="142C8B54">
                <wp:simplePos x="0" y="0"/>
                <wp:positionH relativeFrom="margin">
                  <wp:posOffset>1783080</wp:posOffset>
                </wp:positionH>
                <wp:positionV relativeFrom="margin">
                  <wp:posOffset>-137160</wp:posOffset>
                </wp:positionV>
                <wp:extent cx="2743200" cy="3055620"/>
                <wp:effectExtent l="19050" t="1905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Default="00C859B0" w:rsidP="00C859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22252"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5701C6" w:rsidRPr="00C859B0" w:rsidRDefault="005701C6" w:rsidP="005701C6">
                            <w:pPr>
                              <w:rPr>
                                <w:rFonts w:cs="AptiferSansLTPro-Light"/>
                                <w:szCs w:val="16"/>
                              </w:rPr>
                            </w:pPr>
                            <w:r w:rsidRPr="00DB1B28">
                              <w:rPr>
                                <w:rFonts w:cs="AptiferSansLTPro-Light"/>
                                <w:b/>
                                <w:szCs w:val="16"/>
                                <w:u w:val="single"/>
                              </w:rPr>
                              <w:t>Fractions:</w:t>
                            </w:r>
                            <w:r>
                              <w:rPr>
                                <w:rFonts w:cs="AptiferSansLTPro-Light"/>
                                <w:szCs w:val="16"/>
                              </w:rPr>
                              <w:t xml:space="preserve"> Add, subtract, di</w:t>
                            </w:r>
                            <w:r w:rsidR="00900036">
                              <w:rPr>
                                <w:rFonts w:cs="AptiferSansLTPro-Light"/>
                                <w:szCs w:val="16"/>
                              </w:rPr>
                              <w:t xml:space="preserve">vide and </w:t>
                            </w:r>
                            <w:r>
                              <w:rPr>
                                <w:rFonts w:cs="AptiferSansLTPro-Light"/>
                                <w:szCs w:val="16"/>
                              </w:rPr>
                              <w:t>multiply</w:t>
                            </w:r>
                            <w:r w:rsidR="00900036">
                              <w:rPr>
                                <w:rFonts w:cs="AptiferSansLTPro-Light"/>
                                <w:szCs w:val="16"/>
                              </w:rPr>
                              <w:t xml:space="preserve"> fractions</w:t>
                            </w:r>
                            <w:r>
                              <w:rPr>
                                <w:rFonts w:cs="AptiferSansLTPro-Light"/>
                                <w:szCs w:val="16"/>
                              </w:rPr>
                              <w:t xml:space="preserve">, </w:t>
                            </w:r>
                            <w:r w:rsidR="00900036">
                              <w:rPr>
                                <w:rFonts w:cs="AptiferSansLTPro-Light"/>
                                <w:szCs w:val="16"/>
                              </w:rPr>
                              <w:t xml:space="preserve">find </w:t>
                            </w:r>
                            <w:r>
                              <w:rPr>
                                <w:rFonts w:cs="AptiferSansLTPro-Light"/>
                                <w:szCs w:val="16"/>
                              </w:rPr>
                              <w:t>fractions of amounts</w:t>
                            </w:r>
                            <w:r w:rsidR="00DB1B28">
                              <w:rPr>
                                <w:rFonts w:cs="AptiferSansLTPro-Light"/>
                                <w:szCs w:val="16"/>
                              </w:rPr>
                              <w:t xml:space="preserve">. </w:t>
                            </w:r>
                            <w:r w:rsidR="00DB1B28" w:rsidRPr="00DB1B28">
                              <w:rPr>
                                <w:rFonts w:cs="AptiferSansLTPro-Light"/>
                                <w:szCs w:val="16"/>
                              </w:rPr>
                              <w:t>Solve problems involving all four operations with fractions</w:t>
                            </w:r>
                            <w:r w:rsidR="00900036">
                              <w:rPr>
                                <w:rFonts w:cs="AptiferSansLTPro-Light"/>
                                <w:szCs w:val="16"/>
                              </w:rPr>
                              <w:t>.</w:t>
                            </w:r>
                          </w:p>
                          <w:p w:rsidR="005701C6" w:rsidRDefault="005701C6" w:rsidP="005701C6">
                            <w:pPr>
                              <w:rPr>
                                <w:rFonts w:cs="AptiferSansLTPro-Light"/>
                                <w:szCs w:val="16"/>
                              </w:rPr>
                            </w:pPr>
                            <w:r w:rsidRPr="00DB1B28">
                              <w:rPr>
                                <w:rFonts w:cs="AptiferSansLTPro-Light"/>
                                <w:b/>
                                <w:szCs w:val="16"/>
                                <w:u w:val="single"/>
                              </w:rPr>
                              <w:t>Geometry:</w:t>
                            </w:r>
                            <w:r>
                              <w:rPr>
                                <w:rFonts w:cs="AptiferSansLTPro-Light"/>
                                <w:szCs w:val="16"/>
                              </w:rPr>
                              <w:t xml:space="preserve"> Position and direction</w:t>
                            </w:r>
                            <w:r w:rsidR="00DB1B28">
                              <w:rPr>
                                <w:rFonts w:cs="AptiferSansLTPro-Light"/>
                                <w:szCs w:val="16"/>
                              </w:rPr>
                              <w:t xml:space="preserve">: </w:t>
                            </w:r>
                            <w:r w:rsidR="00DB1B28">
                              <w:t>Explore how we can move and change shapes on a coordinate grid, through translations and reflections</w:t>
                            </w:r>
                            <w:r w:rsidR="00900036">
                              <w:t>.</w:t>
                            </w:r>
                          </w:p>
                          <w:p w:rsidR="005701C6" w:rsidRPr="00DB1B28" w:rsidRDefault="005701C6" w:rsidP="00C859B0">
                            <w:pPr>
                              <w:rPr>
                                <w:rFonts w:cs="AptiferSansLTPro-Light"/>
                                <w:szCs w:val="16"/>
                              </w:rPr>
                            </w:pPr>
                            <w:r w:rsidRPr="00DB1B28">
                              <w:rPr>
                                <w:rFonts w:cs="AptiferSansLTPro-Light"/>
                                <w:b/>
                                <w:szCs w:val="16"/>
                                <w:u w:val="single"/>
                              </w:rPr>
                              <w:t>Decimals</w:t>
                            </w:r>
                            <w:r>
                              <w:rPr>
                                <w:rFonts w:cs="AptiferSansLTPro-Light"/>
                                <w:szCs w:val="16"/>
                              </w:rPr>
                              <w:t>:</w:t>
                            </w:r>
                            <w:r w:rsidR="00DB1B28" w:rsidRPr="00DB1B28">
                              <w:t xml:space="preserve"> </w:t>
                            </w:r>
                            <w:r w:rsidR="00DB1B28">
                              <w:t>Multiply and divide decimals by 10, 100 and 1,000. Convert between fractions and decimals. Multiply and divide decimals by single digit number</w:t>
                            </w:r>
                            <w:r w:rsidR="00900036">
                              <w:t>.</w:t>
                            </w:r>
                          </w:p>
                          <w:p w:rsidR="00C859B0" w:rsidRPr="00622261" w:rsidRDefault="00C859B0" w:rsidP="00C859B0">
                            <w:pPr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5D414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pt;margin-top:-10.8pt;width:3in;height:240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" strokecolor="#00b0f0" strokeweight="2.25pt">
                <v:textbox>
                  <w:txbxContent>
                    <w:p w:rsidR="00C859B0" w:rsidRDefault="00C859B0" w:rsidP="00C859B0">
                      <w:pPr>
                        <w:rPr>
                          <w:b/>
                          <w:u w:val="single"/>
                        </w:rPr>
                      </w:pPr>
                      <w:r w:rsidRPr="00422252"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5701C6" w:rsidRPr="00C859B0" w:rsidRDefault="005701C6" w:rsidP="005701C6">
                      <w:pPr>
                        <w:rPr>
                          <w:rFonts w:cs="AptiferSansLTPro-Light"/>
                          <w:szCs w:val="16"/>
                        </w:rPr>
                      </w:pPr>
                      <w:r w:rsidRPr="00DB1B28">
                        <w:rPr>
                          <w:rFonts w:cs="AptiferSansLTPro-Light"/>
                          <w:b/>
                          <w:szCs w:val="16"/>
                          <w:u w:val="single"/>
                        </w:rPr>
                        <w:t>Fractions:</w:t>
                      </w:r>
                      <w:r>
                        <w:rPr>
                          <w:rFonts w:cs="AptiferSansLTPro-Light"/>
                          <w:szCs w:val="16"/>
                        </w:rPr>
                        <w:t xml:space="preserve"> Add, subtract, di</w:t>
                      </w:r>
                      <w:r w:rsidR="00900036">
                        <w:rPr>
                          <w:rFonts w:cs="AptiferSansLTPro-Light"/>
                          <w:szCs w:val="16"/>
                        </w:rPr>
                        <w:t xml:space="preserve">vide and </w:t>
                      </w:r>
                      <w:r>
                        <w:rPr>
                          <w:rFonts w:cs="AptiferSansLTPro-Light"/>
                          <w:szCs w:val="16"/>
                        </w:rPr>
                        <w:t>multiply</w:t>
                      </w:r>
                      <w:r w:rsidR="00900036">
                        <w:rPr>
                          <w:rFonts w:cs="AptiferSansLTPro-Light"/>
                          <w:szCs w:val="16"/>
                        </w:rPr>
                        <w:t xml:space="preserve"> fractions</w:t>
                      </w:r>
                      <w:r>
                        <w:rPr>
                          <w:rFonts w:cs="AptiferSansLTPro-Light"/>
                          <w:szCs w:val="16"/>
                        </w:rPr>
                        <w:t xml:space="preserve">, </w:t>
                      </w:r>
                      <w:r w:rsidR="00900036">
                        <w:rPr>
                          <w:rFonts w:cs="AptiferSansLTPro-Light"/>
                          <w:szCs w:val="16"/>
                        </w:rPr>
                        <w:t xml:space="preserve">find </w:t>
                      </w:r>
                      <w:r>
                        <w:rPr>
                          <w:rFonts w:cs="AptiferSansLTPro-Light"/>
                          <w:szCs w:val="16"/>
                        </w:rPr>
                        <w:t>fractions of amounts</w:t>
                      </w:r>
                      <w:r w:rsidR="00DB1B28">
                        <w:rPr>
                          <w:rFonts w:cs="AptiferSansLTPro-Light"/>
                          <w:szCs w:val="16"/>
                        </w:rPr>
                        <w:t xml:space="preserve">. </w:t>
                      </w:r>
                      <w:r w:rsidR="00DB1B28" w:rsidRPr="00DB1B28">
                        <w:rPr>
                          <w:rFonts w:cs="AptiferSansLTPro-Light"/>
                          <w:szCs w:val="16"/>
                        </w:rPr>
                        <w:t>Solve problems involving all four operations with fractions</w:t>
                      </w:r>
                      <w:r w:rsidR="00900036">
                        <w:rPr>
                          <w:rFonts w:cs="AptiferSansLTPro-Light"/>
                          <w:szCs w:val="16"/>
                        </w:rPr>
                        <w:t>.</w:t>
                      </w:r>
                    </w:p>
                    <w:p w:rsidR="005701C6" w:rsidRDefault="005701C6" w:rsidP="005701C6">
                      <w:pPr>
                        <w:rPr>
                          <w:rFonts w:cs="AptiferSansLTPro-Light"/>
                          <w:szCs w:val="16"/>
                        </w:rPr>
                      </w:pPr>
                      <w:r w:rsidRPr="00DB1B28">
                        <w:rPr>
                          <w:rFonts w:cs="AptiferSansLTPro-Light"/>
                          <w:b/>
                          <w:szCs w:val="16"/>
                          <w:u w:val="single"/>
                        </w:rPr>
                        <w:t>Geometry:</w:t>
                      </w:r>
                      <w:r>
                        <w:rPr>
                          <w:rFonts w:cs="AptiferSansLTPro-Light"/>
                          <w:szCs w:val="16"/>
                        </w:rPr>
                        <w:t xml:space="preserve"> Position and direction</w:t>
                      </w:r>
                      <w:r w:rsidR="00DB1B28">
                        <w:rPr>
                          <w:rFonts w:cs="AptiferSansLTPro-Light"/>
                          <w:szCs w:val="16"/>
                        </w:rPr>
                        <w:t xml:space="preserve">: </w:t>
                      </w:r>
                      <w:r w:rsidR="00DB1B28">
                        <w:t>Explore how we can move and change shapes on a coordinate grid, through translations and reflections</w:t>
                      </w:r>
                      <w:r w:rsidR="00900036">
                        <w:t>.</w:t>
                      </w:r>
                    </w:p>
                    <w:p w:rsidR="005701C6" w:rsidRPr="00DB1B28" w:rsidRDefault="005701C6" w:rsidP="00C859B0">
                      <w:pPr>
                        <w:rPr>
                          <w:rFonts w:cs="AptiferSansLTPro-Light"/>
                          <w:szCs w:val="16"/>
                        </w:rPr>
                      </w:pPr>
                      <w:r w:rsidRPr="00DB1B28">
                        <w:rPr>
                          <w:rFonts w:cs="AptiferSansLTPro-Light"/>
                          <w:b/>
                          <w:szCs w:val="16"/>
                          <w:u w:val="single"/>
                        </w:rPr>
                        <w:t>Decimals</w:t>
                      </w:r>
                      <w:r>
                        <w:rPr>
                          <w:rFonts w:cs="AptiferSansLTPro-Light"/>
                          <w:szCs w:val="16"/>
                        </w:rPr>
                        <w:t>:</w:t>
                      </w:r>
                      <w:r w:rsidR="00DB1B28" w:rsidRPr="00DB1B28">
                        <w:t xml:space="preserve"> </w:t>
                      </w:r>
                      <w:r w:rsidR="00DB1B28">
                        <w:t>Multiply and divide decimals by 10, 100 and 1,000</w:t>
                      </w:r>
                      <w:r w:rsidR="00DB1B28">
                        <w:t>.</w:t>
                      </w:r>
                      <w:r w:rsidR="00DB1B28">
                        <w:t xml:space="preserve"> Convert between fractions and decimals</w:t>
                      </w:r>
                      <w:r w:rsidR="00DB1B28">
                        <w:t>.</w:t>
                      </w:r>
                      <w:r w:rsidR="00DB1B28">
                        <w:t xml:space="preserve"> Multiply and divide </w:t>
                      </w:r>
                      <w:r w:rsidR="00DB1B28">
                        <w:t>decimals by single digit number</w:t>
                      </w:r>
                      <w:r w:rsidR="00900036">
                        <w:t>.</w:t>
                      </w:r>
                    </w:p>
                    <w:p w:rsidR="00C859B0" w:rsidRPr="00622261" w:rsidRDefault="00C859B0" w:rsidP="00C859B0">
                      <w:pPr>
                        <w:rPr>
                          <w:rFonts w:ascii="XCCW Joined 1a" w:hAnsi="XCCW Joined 1a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04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5EBA379" wp14:editId="2BEB199F">
                <wp:simplePos x="0" y="0"/>
                <wp:positionH relativeFrom="column">
                  <wp:posOffset>7001298</wp:posOffset>
                </wp:positionH>
                <wp:positionV relativeFrom="paragraph">
                  <wp:posOffset>1895475</wp:posOffset>
                </wp:positionV>
                <wp:extent cx="2529840" cy="4000500"/>
                <wp:effectExtent l="19050" t="19050" r="22860" b="19050"/>
                <wp:wrapTight wrapText="bothSides">
                  <wp:wrapPolygon edited="0">
                    <wp:start x="-163" y="-103"/>
                    <wp:lineTo x="-163" y="21600"/>
                    <wp:lineTo x="21633" y="21600"/>
                    <wp:lineTo x="21633" y="-103"/>
                    <wp:lineTo x="-163" y="-103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Default="00F34311" w:rsidP="00F3431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22252"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  <w:r w:rsidR="001D4A4E" w:rsidRPr="001D4A4E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F34311" w:rsidRPr="00175E5A" w:rsidRDefault="00CF0AC9" w:rsidP="00F34311">
                            <w:pPr>
                              <w:rPr>
                                <w:rFonts w:ascii="Candara" w:hAnsi="Candara" w:cs="Calibri"/>
                                <w:b/>
                                <w:color w:val="000000"/>
                                <w:sz w:val="20"/>
                              </w:rPr>
                            </w:pPr>
                            <w:r w:rsidRPr="00175E5A">
                              <w:rPr>
                                <w:rFonts w:ascii="Candara" w:hAnsi="Candara" w:cs="Calibri"/>
                                <w:b/>
                                <w:color w:val="000000"/>
                                <w:sz w:val="20"/>
                              </w:rPr>
                              <w:t>Evolution and inheritance</w:t>
                            </w:r>
                          </w:p>
                          <w:p w:rsidR="00BD0485" w:rsidRDefault="00CF0AC9" w:rsidP="00CF0A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3" w:hanging="357"/>
                            </w:pPr>
                            <w:r>
                              <w:t>E</w:t>
                            </w:r>
                            <w:r w:rsidRPr="00CF0AC9">
                              <w:t>xplain how inherited characteristics can lead to variation.</w:t>
                            </w:r>
                          </w:p>
                          <w:p w:rsidR="00CF0AC9" w:rsidRPr="00CF0AC9" w:rsidRDefault="00CF0AC9" w:rsidP="00CF0AC9">
                            <w:pPr>
                              <w:pStyle w:val="ListParagraph"/>
                              <w:spacing w:after="0" w:line="240" w:lineRule="auto"/>
                              <w:ind w:left="283"/>
                            </w:pPr>
                          </w:p>
                          <w:p w:rsidR="00CF0AC9" w:rsidRDefault="00CF0AC9" w:rsidP="00CF0AC9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283" w:hanging="357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F0AC9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Identify how animals and plants are adapted to suit their environment in different ways in the context of environmental variation.</w:t>
                            </w:r>
                          </w:p>
                          <w:p w:rsidR="00CF0AC9" w:rsidRDefault="00CF0AC9" w:rsidP="00CF0AC9">
                            <w:pPr>
                              <w:pStyle w:val="ListParagraph"/>
                              <w:spacing w:after="0" w:line="240" w:lineRule="auto"/>
                              <w:ind w:left="283"/>
                            </w:pPr>
                          </w:p>
                          <w:p w:rsidR="00CF0AC9" w:rsidRDefault="00CF0AC9" w:rsidP="00CF0A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3" w:hanging="357"/>
                            </w:pPr>
                            <w:r>
                              <w:t>Examine</w:t>
                            </w:r>
                            <w:r w:rsidRPr="00CF0AC9">
                              <w:t xml:space="preserve"> the theories of evolution constructed by Darwin and Wallace.</w:t>
                            </w:r>
                          </w:p>
                          <w:p w:rsidR="00CF0AC9" w:rsidRPr="00CF0AC9" w:rsidRDefault="00CF0AC9" w:rsidP="00CF0AC9">
                            <w:pPr>
                              <w:spacing w:after="0" w:line="240" w:lineRule="auto"/>
                            </w:pPr>
                          </w:p>
                          <w:p w:rsidR="00CF0AC9" w:rsidRPr="00CF0AC9" w:rsidRDefault="00CF0AC9" w:rsidP="00CF0A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3" w:hanging="357"/>
                            </w:pPr>
                            <w:r w:rsidRPr="00CF0AC9">
                              <w:t>Recognise that living things have changed over time and that fossils provide information about living things</w:t>
                            </w:r>
                            <w:r>
                              <w:t>.</w:t>
                            </w:r>
                          </w:p>
                          <w:p w:rsidR="00CF0AC9" w:rsidRPr="00CF0AC9" w:rsidRDefault="00CF0AC9" w:rsidP="00CF0AC9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79646" w:themeColor="accent6"/>
                              </w:rPr>
                            </w:pPr>
                          </w:p>
                          <w:p w:rsidR="00CF0AC9" w:rsidRDefault="00CF0AC9" w:rsidP="00CF0AC9"/>
                          <w:p w:rsidR="00F34311" w:rsidRPr="00F34311" w:rsidRDefault="00F34311" w:rsidP="00F343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EBA379" id="Text Box 10" o:spid="_x0000_s1027" type="#_x0000_t202" style="position:absolute;margin-left:551.3pt;margin-top:149.25pt;width:199.2pt;height:3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" strokecolor="#77933c" strokeweight="2.25pt">
                <v:textbox>
                  <w:txbxContent>
                    <w:p w:rsidR="00F34311" w:rsidRDefault="00F34311" w:rsidP="00F34311">
                      <w:pPr>
                        <w:rPr>
                          <w:b/>
                          <w:u w:val="single"/>
                        </w:rPr>
                      </w:pPr>
                      <w:r w:rsidRPr="00422252">
                        <w:rPr>
                          <w:b/>
                          <w:u w:val="single"/>
                        </w:rPr>
                        <w:t>Science</w:t>
                      </w:r>
                      <w:r w:rsidR="001D4A4E" w:rsidRPr="001D4A4E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F34311" w:rsidRPr="00175E5A" w:rsidRDefault="00CF0AC9" w:rsidP="00F34311">
                      <w:pPr>
                        <w:rPr>
                          <w:rFonts w:ascii="Candara" w:hAnsi="Candara" w:cs="Calibri"/>
                          <w:b/>
                          <w:color w:val="000000"/>
                          <w:sz w:val="20"/>
                        </w:rPr>
                      </w:pPr>
                      <w:r w:rsidRPr="00175E5A">
                        <w:rPr>
                          <w:rFonts w:ascii="Candara" w:hAnsi="Candara" w:cs="Calibri"/>
                          <w:b/>
                          <w:color w:val="000000"/>
                          <w:sz w:val="20"/>
                        </w:rPr>
                        <w:t>Evolution and inheritance</w:t>
                      </w:r>
                    </w:p>
                    <w:p w:rsidR="00BD0485" w:rsidRDefault="00CF0AC9" w:rsidP="00CF0A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3" w:hanging="357"/>
                      </w:pPr>
                      <w:r>
                        <w:t>E</w:t>
                      </w:r>
                      <w:r w:rsidRPr="00CF0AC9">
                        <w:t>xplain how inherited characteristics can lead to variation.</w:t>
                      </w:r>
                    </w:p>
                    <w:p w:rsidR="00CF0AC9" w:rsidRPr="00CF0AC9" w:rsidRDefault="00CF0AC9" w:rsidP="00CF0AC9">
                      <w:pPr>
                        <w:pStyle w:val="ListParagraph"/>
                        <w:spacing w:after="0" w:line="240" w:lineRule="auto"/>
                        <w:ind w:left="283"/>
                      </w:pPr>
                    </w:p>
                    <w:p w:rsidR="00CF0AC9" w:rsidRDefault="00CF0AC9" w:rsidP="00CF0AC9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beforeAutospacing="0" w:after="0" w:afterAutospacing="0"/>
                        <w:ind w:left="283" w:hanging="357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CF0AC9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Identify how animals and plants are adapted to suit their environment in different ways in the context of environmental variation.</w:t>
                      </w:r>
                    </w:p>
                    <w:p w:rsidR="00CF0AC9" w:rsidRDefault="00CF0AC9" w:rsidP="00CF0AC9">
                      <w:pPr>
                        <w:pStyle w:val="ListParagraph"/>
                        <w:spacing w:after="0" w:line="240" w:lineRule="auto"/>
                        <w:ind w:left="283"/>
                      </w:pPr>
                    </w:p>
                    <w:p w:rsidR="00CF0AC9" w:rsidRDefault="00CF0AC9" w:rsidP="00CF0A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3" w:hanging="357"/>
                      </w:pPr>
                      <w:r>
                        <w:t>Examine</w:t>
                      </w:r>
                      <w:r w:rsidRPr="00CF0AC9">
                        <w:t xml:space="preserve"> the theories of evolution constructed by Darwin and Wallace.</w:t>
                      </w:r>
                    </w:p>
                    <w:p w:rsidR="00CF0AC9" w:rsidRPr="00CF0AC9" w:rsidRDefault="00CF0AC9" w:rsidP="00CF0AC9">
                      <w:pPr>
                        <w:spacing w:after="0" w:line="240" w:lineRule="auto"/>
                      </w:pPr>
                    </w:p>
                    <w:p w:rsidR="00CF0AC9" w:rsidRPr="00CF0AC9" w:rsidRDefault="00CF0AC9" w:rsidP="00CF0A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3" w:hanging="357"/>
                      </w:pPr>
                      <w:r w:rsidRPr="00CF0AC9">
                        <w:t>Recognise that living things have changed over time and that fossils provide information about living things</w:t>
                      </w:r>
                      <w:r>
                        <w:t>.</w:t>
                      </w:r>
                    </w:p>
                    <w:p w:rsidR="00CF0AC9" w:rsidRPr="00CF0AC9" w:rsidRDefault="00CF0AC9" w:rsidP="00CF0AC9">
                      <w:pPr>
                        <w:rPr>
                          <w:rFonts w:asciiTheme="majorHAnsi" w:hAnsiTheme="majorHAnsi" w:cstheme="majorHAnsi"/>
                          <w:b/>
                          <w:color w:val="F79646" w:themeColor="accent6"/>
                        </w:rPr>
                      </w:pPr>
                    </w:p>
                    <w:p w:rsidR="00CF0AC9" w:rsidRDefault="00CF0AC9" w:rsidP="00CF0AC9"/>
                    <w:p w:rsidR="00F34311" w:rsidRPr="00F34311" w:rsidRDefault="00F34311" w:rsidP="00F3431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A0439"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posOffset>8310033</wp:posOffset>
            </wp:positionH>
            <wp:positionV relativeFrom="paragraph">
              <wp:posOffset>1032510</wp:posOffset>
            </wp:positionV>
            <wp:extent cx="1230630" cy="524510"/>
            <wp:effectExtent l="0" t="0" r="7620" b="8890"/>
            <wp:wrapTight wrapText="bothSides">
              <wp:wrapPolygon edited="0">
                <wp:start x="0" y="0"/>
                <wp:lineTo x="0" y="21182"/>
                <wp:lineTo x="21399" y="21182"/>
                <wp:lineTo x="21399" y="0"/>
                <wp:lineTo x="0" y="0"/>
              </wp:wrapPolygon>
            </wp:wrapTight>
            <wp:docPr id="21" name="Picture 21" descr="C:\Users\alee\AppData\Local\Microsoft\Windows\INetCache\Content.MSO\88FF31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lee\AppData\Local\Microsoft\Windows\INetCache\Content.MSO\88FF31D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4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E9C1E0" wp14:editId="21BF763C">
                <wp:simplePos x="0" y="0"/>
                <wp:positionH relativeFrom="margin">
                  <wp:posOffset>7003838</wp:posOffset>
                </wp:positionH>
                <wp:positionV relativeFrom="margin">
                  <wp:posOffset>-109855</wp:posOffset>
                </wp:positionV>
                <wp:extent cx="2568575" cy="1741170"/>
                <wp:effectExtent l="19050" t="19050" r="2222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Pr="004C4A19" w:rsidRDefault="00CF0AC9" w:rsidP="00F3431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Design Technology</w:t>
                            </w:r>
                          </w:p>
                          <w:p w:rsidR="00DB1B28" w:rsidRPr="00B5606D" w:rsidRDefault="00DB1B28" w:rsidP="009811E2">
                            <w:pPr>
                              <w:rPr>
                                <w:rFonts w:ascii="Candara" w:hAnsi="Candara" w:cs="Calibri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B5606D">
                              <w:rPr>
                                <w:rFonts w:ascii="Candara" w:hAnsi="Candara" w:cs="Calibri"/>
                                <w:b/>
                                <w:bCs/>
                                <w:color w:val="000000"/>
                                <w:sz w:val="20"/>
                              </w:rPr>
                              <w:t>Electrical Systems – Steady Hand Game</w:t>
                            </w:r>
                          </w:p>
                          <w:p w:rsidR="00C9303A" w:rsidRPr="00DB1B28" w:rsidRDefault="00DB1B28" w:rsidP="00DB1B28">
                            <w:pPr>
                              <w:rPr>
                                <w:rFonts w:ascii="Candara" w:hAnsi="Candara" w:cs="Calibri"/>
                                <w:sz w:val="20"/>
                                <w:szCs w:val="18"/>
                              </w:rPr>
                            </w:pPr>
                            <w:r w:rsidRPr="00DB1B28">
                              <w:rPr>
                                <w:rFonts w:ascii="Candara" w:hAnsi="Candara" w:cs="Calibri"/>
                                <w:bCs/>
                                <w:color w:val="000000"/>
                                <w:sz w:val="20"/>
                              </w:rPr>
                              <w:t>Designing a steady hand game - identifying and naming the components required</w:t>
                            </w:r>
                            <w:r>
                              <w:rPr>
                                <w:rFonts w:ascii="Candara" w:hAnsi="Candara" w:cs="Calibri"/>
                                <w:bCs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E9C1E0" id="_x0000_s1028" type="#_x0000_t202" style="position:absolute;margin-left:551.5pt;margin-top:-8.65pt;width:202.25pt;height:137.1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" strokecolor="#00b050" strokeweight="2.25pt">
                <v:textbox>
                  <w:txbxContent>
                    <w:p w:rsidR="00F34311" w:rsidRPr="004C4A19" w:rsidRDefault="00CF0AC9" w:rsidP="00F3431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Design Technology</w:t>
                      </w:r>
                    </w:p>
                    <w:p w:rsidR="00DB1B28" w:rsidRPr="00B5606D" w:rsidRDefault="00DB1B28" w:rsidP="009811E2">
                      <w:pPr>
                        <w:rPr>
                          <w:rFonts w:ascii="Candara" w:hAnsi="Candara" w:cs="Calibri"/>
                          <w:b/>
                          <w:bCs/>
                          <w:color w:val="000000"/>
                          <w:sz w:val="20"/>
                        </w:rPr>
                      </w:pPr>
                      <w:bookmarkStart w:id="1" w:name="_GoBack"/>
                      <w:bookmarkEnd w:id="1"/>
                      <w:r w:rsidRPr="00B5606D">
                        <w:rPr>
                          <w:rFonts w:ascii="Candara" w:hAnsi="Candara" w:cs="Calibri"/>
                          <w:b/>
                          <w:bCs/>
                          <w:color w:val="000000"/>
                          <w:sz w:val="20"/>
                        </w:rPr>
                        <w:t>Electrical Systems – Steady Hand Game</w:t>
                      </w:r>
                    </w:p>
                    <w:p w:rsidR="00C9303A" w:rsidRPr="00DB1B28" w:rsidRDefault="00DB1B28" w:rsidP="00DB1B28">
                      <w:pPr>
                        <w:rPr>
                          <w:rFonts w:ascii="Candara" w:hAnsi="Candara" w:cs="Calibri"/>
                          <w:sz w:val="20"/>
                          <w:szCs w:val="18"/>
                        </w:rPr>
                      </w:pPr>
                      <w:r w:rsidRPr="00DB1B28">
                        <w:rPr>
                          <w:rFonts w:ascii="Candara" w:hAnsi="Candara" w:cs="Calibri"/>
                          <w:bCs/>
                          <w:color w:val="000000"/>
                          <w:sz w:val="20"/>
                        </w:rPr>
                        <w:t>Designing a steady hand game - identifying and naming the components required</w:t>
                      </w:r>
                      <w:r>
                        <w:rPr>
                          <w:rFonts w:ascii="Candara" w:hAnsi="Candara" w:cs="Calibri"/>
                          <w:bCs/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04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2796B1" wp14:editId="0ECCD54D">
                <wp:simplePos x="0" y="0"/>
                <wp:positionH relativeFrom="margin">
                  <wp:posOffset>4637193</wp:posOffset>
                </wp:positionH>
                <wp:positionV relativeFrom="margin">
                  <wp:posOffset>-123190</wp:posOffset>
                </wp:positionV>
                <wp:extent cx="2275840" cy="2873375"/>
                <wp:effectExtent l="19050" t="19050" r="10160" b="222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87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Default="00C859B0" w:rsidP="00C859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C2CE2">
                              <w:rPr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C859B0" w:rsidRDefault="00175E5A" w:rsidP="004B58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Celebrating difference</w:t>
                            </w:r>
                          </w:p>
                          <w:p w:rsidR="004B5899" w:rsidRDefault="004B5899" w:rsidP="004B58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5899">
                              <w:rPr>
                                <w:sz w:val="20"/>
                                <w:szCs w:val="20"/>
                              </w:rPr>
                              <w:t>Help others to feel welcome</w:t>
                            </w:r>
                          </w:p>
                          <w:p w:rsidR="004B5899" w:rsidRDefault="004B5899" w:rsidP="004B58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Try to make our school community </w:t>
                            </w:r>
                            <w:r w:rsidRPr="004B5899">
                              <w:rPr>
                                <w:sz w:val="20"/>
                                <w:szCs w:val="20"/>
                              </w:rPr>
                              <w:t>a better place</w:t>
                            </w:r>
                          </w:p>
                          <w:p w:rsidR="004B5899" w:rsidRDefault="004B5899" w:rsidP="004B58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Think about </w:t>
                            </w:r>
                            <w:r w:rsidRPr="004B5899">
                              <w:rPr>
                                <w:sz w:val="20"/>
                                <w:szCs w:val="20"/>
                              </w:rPr>
                              <w:t>everyone’s righ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4B5899">
                              <w:rPr>
                                <w:sz w:val="20"/>
                                <w:szCs w:val="20"/>
                              </w:rPr>
                              <w:t>to learn</w:t>
                            </w:r>
                          </w:p>
                          <w:p w:rsidR="004B5899" w:rsidRDefault="004B5899" w:rsidP="004B58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Care about other </w:t>
                            </w:r>
                            <w:r w:rsidRPr="004B5899">
                              <w:rPr>
                                <w:sz w:val="20"/>
                                <w:szCs w:val="20"/>
                              </w:rPr>
                              <w:t>people’s feelings</w:t>
                            </w:r>
                          </w:p>
                          <w:p w:rsidR="004B5899" w:rsidRPr="004B5899" w:rsidRDefault="004B5899" w:rsidP="004B58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Work well with </w:t>
                            </w:r>
                            <w:r w:rsidRPr="004B5899">
                              <w:rPr>
                                <w:sz w:val="20"/>
                                <w:szCs w:val="20"/>
                              </w:rPr>
                              <w:t>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2796B1" id="_x0000_s1029" type="#_x0000_t202" style="position:absolute;margin-left:365.15pt;margin-top:-9.7pt;width:179.2pt;height:22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" strokecolor="#f06" strokeweight="2.25pt">
                <v:textbox>
                  <w:txbxContent>
                    <w:p w:rsidR="00C859B0" w:rsidRDefault="00C859B0" w:rsidP="00C859B0">
                      <w:pPr>
                        <w:rPr>
                          <w:b/>
                          <w:u w:val="single"/>
                        </w:rPr>
                      </w:pPr>
                      <w:r w:rsidRPr="00BC2CE2">
                        <w:rPr>
                          <w:b/>
                          <w:u w:val="single"/>
                        </w:rPr>
                        <w:t>PSHE</w:t>
                      </w:r>
                    </w:p>
                    <w:p w:rsidR="00C859B0" w:rsidRDefault="00175E5A" w:rsidP="004B58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Celebrating difference</w:t>
                      </w:r>
                    </w:p>
                    <w:p w:rsidR="004B5899" w:rsidRDefault="004B5899" w:rsidP="004B5899">
                      <w:pPr>
                        <w:rPr>
                          <w:sz w:val="20"/>
                          <w:szCs w:val="20"/>
                        </w:rPr>
                      </w:pPr>
                      <w:r w:rsidRPr="004B5899">
                        <w:rPr>
                          <w:sz w:val="20"/>
                          <w:szCs w:val="20"/>
                        </w:rPr>
                        <w:t>Help others to feel welcome</w:t>
                      </w:r>
                    </w:p>
                    <w:p w:rsidR="004B5899" w:rsidRDefault="004B5899" w:rsidP="004B58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Try to make our school community </w:t>
                      </w:r>
                      <w:r w:rsidRPr="004B5899">
                        <w:rPr>
                          <w:sz w:val="20"/>
                          <w:szCs w:val="20"/>
                        </w:rPr>
                        <w:t>a better place</w:t>
                      </w:r>
                    </w:p>
                    <w:p w:rsidR="004B5899" w:rsidRDefault="004B5899" w:rsidP="004B58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Think about </w:t>
                      </w:r>
                      <w:r w:rsidRPr="004B5899">
                        <w:rPr>
                          <w:sz w:val="20"/>
                          <w:szCs w:val="20"/>
                        </w:rPr>
                        <w:t>everyone’s righ</w:t>
                      </w:r>
                      <w:r>
                        <w:rPr>
                          <w:sz w:val="20"/>
                          <w:szCs w:val="20"/>
                        </w:rPr>
                        <w:t xml:space="preserve">t </w:t>
                      </w:r>
                      <w:r w:rsidRPr="004B5899">
                        <w:rPr>
                          <w:sz w:val="20"/>
                          <w:szCs w:val="20"/>
                        </w:rPr>
                        <w:t>to learn</w:t>
                      </w:r>
                    </w:p>
                    <w:p w:rsidR="004B5899" w:rsidRDefault="004B5899" w:rsidP="004B58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Care about other </w:t>
                      </w:r>
                      <w:r w:rsidRPr="004B5899">
                        <w:rPr>
                          <w:sz w:val="20"/>
                          <w:szCs w:val="20"/>
                        </w:rPr>
                        <w:t>people’s feelings</w:t>
                      </w:r>
                    </w:p>
                    <w:p w:rsidR="004B5899" w:rsidRPr="004B5899" w:rsidRDefault="004B5899" w:rsidP="004B58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Work well with </w:t>
                      </w:r>
                      <w:r w:rsidRPr="004B5899">
                        <w:rPr>
                          <w:sz w:val="20"/>
                          <w:szCs w:val="20"/>
                        </w:rPr>
                        <w:t>others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C01D8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6007100</wp:posOffset>
            </wp:positionH>
            <wp:positionV relativeFrom="paragraph">
              <wp:posOffset>2150110</wp:posOffset>
            </wp:positionV>
            <wp:extent cx="883920" cy="511175"/>
            <wp:effectExtent l="0" t="0" r="0" b="3175"/>
            <wp:wrapTight wrapText="bothSides">
              <wp:wrapPolygon edited="0">
                <wp:start x="0" y="0"/>
                <wp:lineTo x="0" y="20929"/>
                <wp:lineTo x="20948" y="20929"/>
                <wp:lineTo x="20948" y="0"/>
                <wp:lineTo x="0" y="0"/>
              </wp:wrapPolygon>
            </wp:wrapTight>
            <wp:docPr id="19" name="Picture 19" descr="C:\Users\alee\AppData\Local\Microsoft\Windows\INetCache\Content.MSO\CFBD3E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ee\AppData\Local\Microsoft\Windows\INetCache\Content.MSO\CFBD3E5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E5A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991235</wp:posOffset>
            </wp:positionH>
            <wp:positionV relativeFrom="paragraph">
              <wp:posOffset>1287780</wp:posOffset>
            </wp:positionV>
            <wp:extent cx="563245" cy="873125"/>
            <wp:effectExtent l="0" t="0" r="8255" b="3175"/>
            <wp:wrapTight wrapText="bothSides">
              <wp:wrapPolygon edited="0">
                <wp:start x="0" y="0"/>
                <wp:lineTo x="0" y="21207"/>
                <wp:lineTo x="21186" y="21207"/>
                <wp:lineTo x="21186" y="0"/>
                <wp:lineTo x="0" y="0"/>
              </wp:wrapPolygon>
            </wp:wrapTight>
            <wp:docPr id="5" name="Picture 5" descr="C:\Users\alee\AppData\Local\Microsoft\Windows\INetCache\Content.MSO\D83363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e\AppData\Local\Microsoft\Windows\INetCache\Content.MSO\D833633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4" r="17160"/>
                    <a:stretch/>
                  </pic:blipFill>
                  <pic:spPr bwMode="auto">
                    <a:xfrm>
                      <a:off x="0" y="0"/>
                      <a:ext cx="56324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E5A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996315</wp:posOffset>
            </wp:positionH>
            <wp:positionV relativeFrom="paragraph">
              <wp:posOffset>0</wp:posOffset>
            </wp:positionV>
            <wp:extent cx="508000" cy="781050"/>
            <wp:effectExtent l="0" t="0" r="6350" b="0"/>
            <wp:wrapTight wrapText="bothSides">
              <wp:wrapPolygon edited="0">
                <wp:start x="0" y="0"/>
                <wp:lineTo x="0" y="21073"/>
                <wp:lineTo x="21060" y="21073"/>
                <wp:lineTo x="21060" y="0"/>
                <wp:lineTo x="0" y="0"/>
              </wp:wrapPolygon>
            </wp:wrapTight>
            <wp:docPr id="3" name="Picture 3" descr="C:\Users\alee\AppData\Local\Microsoft\Windows\INetCache\Content.MSO\99C474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e\AppData\Local\Microsoft\Windows\INetCache\Content.MSO\99C4741A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B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F76D65" wp14:editId="0A2C7012">
                <wp:simplePos x="0" y="0"/>
                <wp:positionH relativeFrom="margin">
                  <wp:posOffset>-716280</wp:posOffset>
                </wp:positionH>
                <wp:positionV relativeFrom="margin">
                  <wp:posOffset>-137160</wp:posOffset>
                </wp:positionV>
                <wp:extent cx="2329180" cy="2946400"/>
                <wp:effectExtent l="19050" t="19050" r="13970" b="25400"/>
                <wp:wrapTight wrapText="bothSides">
                  <wp:wrapPolygon edited="0">
                    <wp:start x="-177" y="-140"/>
                    <wp:lineTo x="-177" y="21647"/>
                    <wp:lineTo x="21553" y="21647"/>
                    <wp:lineTo x="21553" y="-140"/>
                    <wp:lineTo x="-177" y="-14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Pr="00BC2CE2" w:rsidRDefault="00C859B0" w:rsidP="00C859B0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C2CE2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English </w:t>
                            </w:r>
                          </w:p>
                          <w:p w:rsidR="00C859B0" w:rsidRPr="00C859B0" w:rsidRDefault="00C859B0" w:rsidP="00C859B0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859B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Texts </w:t>
                            </w:r>
                          </w:p>
                          <w:p w:rsidR="00C859B0" w:rsidRPr="00C859B0" w:rsidRDefault="00CF1261" w:rsidP="002377CB">
                            <w:pPr>
                              <w:jc w:val="both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No Ballet Shoes in Syria</w:t>
                            </w:r>
                          </w:p>
                          <w:p w:rsidR="00C859B0" w:rsidRPr="00C859B0" w:rsidRDefault="00496B23" w:rsidP="00C859B0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Class Novel: </w:t>
                            </w:r>
                            <w:r w:rsidR="00CF1261">
                              <w:rPr>
                                <w:rFonts w:cs="Arial"/>
                                <w:szCs w:val="18"/>
                              </w:rPr>
                              <w:t>Journey to the River Sea</w:t>
                            </w:r>
                            <w:r w:rsidR="006F2BCC" w:rsidRPr="006F2BCC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C859B0" w:rsidRDefault="00C859B0" w:rsidP="00C859B0">
                            <w:pPr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C859B0">
                              <w:rPr>
                                <w:rFonts w:cs="Arial"/>
                                <w:b/>
                                <w:sz w:val="24"/>
                                <w:u w:val="single"/>
                              </w:rPr>
                              <w:t>Genres</w:t>
                            </w:r>
                            <w:r w:rsidRPr="00BC2CE2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C859B0" w:rsidRDefault="00C859B0" w:rsidP="00C859B0">
                            <w:pPr>
                              <w:textAlignment w:val="baseline"/>
                              <w:rPr>
                                <w:rFonts w:cs="Arial"/>
                                <w:szCs w:val="18"/>
                              </w:rPr>
                            </w:pPr>
                            <w:r w:rsidRPr="00C859B0">
                              <w:rPr>
                                <w:rFonts w:cs="Arial"/>
                                <w:szCs w:val="18"/>
                              </w:rPr>
                              <w:t>Narrative</w:t>
                            </w:r>
                          </w:p>
                          <w:p w:rsidR="00C859B0" w:rsidRDefault="00CF1261" w:rsidP="00C859B0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Poetry</w:t>
                            </w:r>
                          </w:p>
                          <w:p w:rsidR="00CF1261" w:rsidRPr="00CF1261" w:rsidRDefault="00CF1261" w:rsidP="00C859B0">
                            <w:pPr>
                              <w:rPr>
                                <w:rFonts w:ascii="XCCW Joined 1a" w:hAnsi="XCCW Joined 1a" w:cs="Ari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Newspaper article (recount)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F76D65" id="_x0000_s1030" type="#_x0000_t202" style="position:absolute;margin-left:-56.4pt;margin-top:-10.8pt;width:183.4pt;height:23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" strokecolor="red" strokeweight="2.25pt">
                <v:textbox>
                  <w:txbxContent>
                    <w:p w:rsidR="00C859B0" w:rsidRPr="00BC2CE2" w:rsidRDefault="00C859B0" w:rsidP="00C859B0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BC2CE2">
                        <w:rPr>
                          <w:b/>
                          <w:sz w:val="28"/>
                          <w:u w:val="single"/>
                        </w:rPr>
                        <w:t xml:space="preserve">English </w:t>
                      </w:r>
                    </w:p>
                    <w:p w:rsidR="00C859B0" w:rsidRPr="00C859B0" w:rsidRDefault="00C859B0" w:rsidP="00C859B0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C859B0">
                        <w:rPr>
                          <w:b/>
                          <w:sz w:val="24"/>
                          <w:u w:val="single"/>
                        </w:rPr>
                        <w:t xml:space="preserve">Texts </w:t>
                      </w:r>
                    </w:p>
                    <w:p w:rsidR="00C859B0" w:rsidRPr="00C859B0" w:rsidRDefault="00CF1261" w:rsidP="002377CB">
                      <w:pPr>
                        <w:jc w:val="both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No Ballet Shoes in Syria</w:t>
                      </w:r>
                    </w:p>
                    <w:p w:rsidR="00C859B0" w:rsidRPr="00C859B0" w:rsidRDefault="00496B23" w:rsidP="00C859B0">
                      <w:pPr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 xml:space="preserve">Class Novel: </w:t>
                      </w:r>
                      <w:r w:rsidR="00CF1261">
                        <w:rPr>
                          <w:rFonts w:cs="Arial"/>
                          <w:szCs w:val="18"/>
                        </w:rPr>
                        <w:t>Journey to the River Sea</w:t>
                      </w:r>
                      <w:r w:rsidR="006F2BCC" w:rsidRPr="006F2BCC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C859B0" w:rsidRDefault="00C859B0" w:rsidP="00C859B0">
                      <w:pPr>
                        <w:rPr>
                          <w:rFonts w:cs="Arial"/>
                          <w:b/>
                          <w:u w:val="single"/>
                        </w:rPr>
                      </w:pPr>
                      <w:r w:rsidRPr="00C859B0">
                        <w:rPr>
                          <w:rFonts w:cs="Arial"/>
                          <w:b/>
                          <w:sz w:val="24"/>
                          <w:u w:val="single"/>
                        </w:rPr>
                        <w:t>Genres</w:t>
                      </w:r>
                      <w:r w:rsidRPr="00BC2CE2">
                        <w:rPr>
                          <w:rFonts w:cs="Arial"/>
                          <w:b/>
                          <w:u w:val="single"/>
                        </w:rPr>
                        <w:t xml:space="preserve"> </w:t>
                      </w:r>
                    </w:p>
                    <w:p w:rsidR="00C859B0" w:rsidRDefault="00C859B0" w:rsidP="00C859B0">
                      <w:pPr>
                        <w:textAlignment w:val="baseline"/>
                        <w:rPr>
                          <w:rFonts w:cs="Arial"/>
                          <w:szCs w:val="18"/>
                        </w:rPr>
                      </w:pPr>
                      <w:r w:rsidRPr="00C859B0">
                        <w:rPr>
                          <w:rFonts w:cs="Arial"/>
                          <w:szCs w:val="18"/>
                        </w:rPr>
                        <w:t>Narrative</w:t>
                      </w:r>
                    </w:p>
                    <w:p w:rsidR="00C859B0" w:rsidRDefault="00CF1261" w:rsidP="00C859B0">
                      <w:pPr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Poetry</w:t>
                      </w:r>
                    </w:p>
                    <w:p w:rsidR="00CF1261" w:rsidRPr="00CF1261" w:rsidRDefault="00CF1261" w:rsidP="00C859B0">
                      <w:pPr>
                        <w:rPr>
                          <w:rFonts w:ascii="XCCW Joined 1a" w:hAnsi="XCCW Joined 1a" w:cs="Arial"/>
                          <w:sz w:val="18"/>
                          <w:u w:val="single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Newspaper article (recount)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3670F3" w:rsidRPr="003670F3" w:rsidRDefault="00C03DCC" w:rsidP="003670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B3CF36" wp14:editId="6C213BFB">
                <wp:simplePos x="0" y="0"/>
                <wp:positionH relativeFrom="column">
                  <wp:posOffset>-708660</wp:posOffset>
                </wp:positionH>
                <wp:positionV relativeFrom="paragraph">
                  <wp:posOffset>1065530</wp:posOffset>
                </wp:positionV>
                <wp:extent cx="2329180" cy="1310640"/>
                <wp:effectExtent l="19050" t="19050" r="13970" b="22860"/>
                <wp:wrapTight wrapText="bothSides">
                  <wp:wrapPolygon edited="0">
                    <wp:start x="-177" y="-314"/>
                    <wp:lineTo x="-177" y="21663"/>
                    <wp:lineTo x="21553" y="21663"/>
                    <wp:lineTo x="21553" y="-314"/>
                    <wp:lineTo x="-177" y="-314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Pr="00422252" w:rsidRDefault="00C859B0" w:rsidP="00C859B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22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C859B0" w:rsidRPr="00E36E28" w:rsidRDefault="00E60FF3" w:rsidP="00C859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Methodism</w:t>
                            </w:r>
                          </w:p>
                          <w:p w:rsidR="00C859B0" w:rsidRPr="00C859B0" w:rsidRDefault="00E60FF3" w:rsidP="00C859B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Christianity</w:t>
                            </w:r>
                            <w:r w:rsidR="00C03DCC">
                              <w:rPr>
                                <w:rFonts w:cs="Arial"/>
                                <w:sz w:val="20"/>
                                <w:szCs w:val="20"/>
                              </w:rPr>
                              <w:t>: How significant is it that Mary was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3DCC">
                              <w:rPr>
                                <w:rFonts w:cs="Arial"/>
                                <w:sz w:val="20"/>
                                <w:szCs w:val="20"/>
                              </w:rPr>
                              <w:t>Jesus’ mother?</w:t>
                            </w:r>
                          </w:p>
                          <w:p w:rsidR="00C859B0" w:rsidRPr="00C859B0" w:rsidRDefault="00C859B0" w:rsidP="00C859B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B3CF36" id="_x0000_s1031" type="#_x0000_t202" style="position:absolute;margin-left:-55.8pt;margin-top:83.9pt;width:183.4pt;height:10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" strokecolor="#ffc000" strokeweight="2.25pt">
                <v:textbox>
                  <w:txbxContent>
                    <w:p w:rsidR="00C859B0" w:rsidRPr="00422252" w:rsidRDefault="00C859B0" w:rsidP="00C859B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22252">
                        <w:rPr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C859B0" w:rsidRPr="00E36E28" w:rsidRDefault="00E60FF3" w:rsidP="00C859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Methodism</w:t>
                      </w:r>
                    </w:p>
                    <w:p w:rsidR="00C859B0" w:rsidRPr="00C859B0" w:rsidRDefault="00E60FF3" w:rsidP="00C859B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Christianity</w:t>
                      </w:r>
                      <w:r w:rsidR="00C03DCC">
                        <w:rPr>
                          <w:rFonts w:cs="Arial"/>
                          <w:sz w:val="20"/>
                          <w:szCs w:val="20"/>
                        </w:rPr>
                        <w:t>: How significant is it that Mary was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C03DCC">
                        <w:rPr>
                          <w:rFonts w:cs="Arial"/>
                          <w:sz w:val="20"/>
                          <w:szCs w:val="20"/>
                        </w:rPr>
                        <w:t>Jesus’ mother?</w:t>
                      </w:r>
                    </w:p>
                    <w:p w:rsidR="00C859B0" w:rsidRPr="00C859B0" w:rsidRDefault="00C859B0" w:rsidP="00C859B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A0439"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6076103</wp:posOffset>
            </wp:positionH>
            <wp:positionV relativeFrom="paragraph">
              <wp:posOffset>1096010</wp:posOffset>
            </wp:positionV>
            <wp:extent cx="745490" cy="558800"/>
            <wp:effectExtent l="0" t="0" r="0" b="0"/>
            <wp:wrapTight wrapText="bothSides">
              <wp:wrapPolygon edited="0">
                <wp:start x="0" y="0"/>
                <wp:lineTo x="0" y="20618"/>
                <wp:lineTo x="20974" y="20618"/>
                <wp:lineTo x="20974" y="0"/>
                <wp:lineTo x="0" y="0"/>
              </wp:wrapPolygon>
            </wp:wrapTight>
            <wp:docPr id="17" name="Picture 17" descr="C:\Users\alee\AppData\Local\Microsoft\Windows\INetCache\Content.MSO\B0CD80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e\AppData\Local\Microsoft\Windows\INetCache\Content.MSO\B0CD8035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04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038BA60" wp14:editId="4B52E08C">
                <wp:simplePos x="0" y="0"/>
                <wp:positionH relativeFrom="column">
                  <wp:posOffset>4666403</wp:posOffset>
                </wp:positionH>
                <wp:positionV relativeFrom="paragraph">
                  <wp:posOffset>1035050</wp:posOffset>
                </wp:positionV>
                <wp:extent cx="2202180" cy="1013460"/>
                <wp:effectExtent l="19050" t="19050" r="26670" b="15240"/>
                <wp:wrapTight wrapText="bothSides">
                  <wp:wrapPolygon edited="0">
                    <wp:start x="-187" y="-406"/>
                    <wp:lineTo x="-187" y="21519"/>
                    <wp:lineTo x="21675" y="21519"/>
                    <wp:lineTo x="21675" y="-406"/>
                    <wp:lineTo x="-187" y="-406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Pr="00F34311" w:rsidRDefault="00F34311" w:rsidP="00F34311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34311">
                              <w:rPr>
                                <w:b/>
                                <w:sz w:val="24"/>
                                <w:u w:val="single"/>
                              </w:rPr>
                              <w:t>PE</w:t>
                            </w:r>
                          </w:p>
                          <w:p w:rsidR="008E3C39" w:rsidRDefault="00CF0AC9" w:rsidP="008E3C39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Badminton</w:t>
                            </w:r>
                          </w:p>
                          <w:p w:rsidR="008E3C39" w:rsidRPr="008E3C39" w:rsidRDefault="00C141F4" w:rsidP="008E3C39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Gymnastics</w:t>
                            </w:r>
                          </w:p>
                          <w:p w:rsidR="008E3C39" w:rsidRPr="008E3C39" w:rsidRDefault="008E3C39" w:rsidP="008E3C39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</w:p>
                          <w:p w:rsidR="00F34311" w:rsidRPr="00F34311" w:rsidRDefault="008E3C39" w:rsidP="008E3C39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 w:rsidRPr="008E3C39">
                              <w:rPr>
                                <w:rFonts w:cs="Arial"/>
                                <w:szCs w:val="18"/>
                              </w:rPr>
                              <w:t>Agility – Reaction and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38BA60" id="_x0000_s1032" type="#_x0000_t202" style="position:absolute;margin-left:367.45pt;margin-top:81.5pt;width:173.4pt;height:79.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" strokecolor="#77933c" strokeweight="2.25pt">
                <v:textbox>
                  <w:txbxContent>
                    <w:p w:rsidR="00F34311" w:rsidRPr="00F34311" w:rsidRDefault="00F34311" w:rsidP="00F34311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F34311">
                        <w:rPr>
                          <w:b/>
                          <w:sz w:val="24"/>
                          <w:u w:val="single"/>
                        </w:rPr>
                        <w:t>PE</w:t>
                      </w:r>
                    </w:p>
                    <w:p w:rsidR="008E3C39" w:rsidRDefault="00CF0AC9" w:rsidP="008E3C39">
                      <w:pPr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Badminton</w:t>
                      </w:r>
                    </w:p>
                    <w:p w:rsidR="008E3C39" w:rsidRPr="008E3C39" w:rsidRDefault="00C141F4" w:rsidP="008E3C39">
                      <w:pPr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Gymnastics</w:t>
                      </w:r>
                    </w:p>
                    <w:p w:rsidR="008E3C39" w:rsidRPr="008E3C39" w:rsidRDefault="008E3C39" w:rsidP="008E3C39">
                      <w:pPr>
                        <w:rPr>
                          <w:rFonts w:cs="Arial"/>
                          <w:szCs w:val="18"/>
                        </w:rPr>
                      </w:pPr>
                    </w:p>
                    <w:p w:rsidR="00F34311" w:rsidRPr="00F34311" w:rsidRDefault="008E3C39" w:rsidP="008E3C39">
                      <w:pPr>
                        <w:rPr>
                          <w:rFonts w:cs="Arial"/>
                          <w:szCs w:val="18"/>
                        </w:rPr>
                      </w:pPr>
                      <w:r w:rsidRPr="008E3C39">
                        <w:rPr>
                          <w:rFonts w:cs="Arial"/>
                          <w:szCs w:val="18"/>
                        </w:rPr>
                        <w:t>Agility – Reaction and Response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C01D8"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1121410</wp:posOffset>
            </wp:positionV>
            <wp:extent cx="905933" cy="585764"/>
            <wp:effectExtent l="0" t="0" r="8890" b="5080"/>
            <wp:wrapTight wrapText="bothSides">
              <wp:wrapPolygon edited="0">
                <wp:start x="0" y="0"/>
                <wp:lineTo x="0" y="21085"/>
                <wp:lineTo x="21358" y="21085"/>
                <wp:lineTo x="21358" y="0"/>
                <wp:lineTo x="0" y="0"/>
              </wp:wrapPolygon>
            </wp:wrapTight>
            <wp:docPr id="22" name="Picture 22" descr="Method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ethodis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3" t="6311" r="9371" b="15529"/>
                    <a:stretch/>
                  </pic:blipFill>
                  <pic:spPr bwMode="auto">
                    <a:xfrm>
                      <a:off x="0" y="0"/>
                      <a:ext cx="905933" cy="58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5E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42B93B" wp14:editId="1BC90FC9">
                <wp:simplePos x="0" y="0"/>
                <wp:positionH relativeFrom="column">
                  <wp:posOffset>1783080</wp:posOffset>
                </wp:positionH>
                <wp:positionV relativeFrom="paragraph">
                  <wp:posOffset>1086485</wp:posOffset>
                </wp:positionV>
                <wp:extent cx="2743200" cy="1928495"/>
                <wp:effectExtent l="19050" t="19050" r="19050" b="14605"/>
                <wp:wrapTight wrapText="bothSides">
                  <wp:wrapPolygon edited="0">
                    <wp:start x="-150" y="-213"/>
                    <wp:lineTo x="-150" y="21550"/>
                    <wp:lineTo x="21600" y="21550"/>
                    <wp:lineTo x="21600" y="-213"/>
                    <wp:lineTo x="-150" y="-213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2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Pr="00BC2CE2" w:rsidRDefault="00C859B0" w:rsidP="00C859B0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BC2CE2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History and Geography </w:t>
                            </w:r>
                          </w:p>
                          <w:p w:rsidR="00C859B0" w:rsidRPr="003E23C1" w:rsidRDefault="00CF0AC9" w:rsidP="00D17EA2">
                            <w:pPr>
                              <w:rPr>
                                <w:rFonts w:cs="Arial"/>
                              </w:rPr>
                            </w:pPr>
                            <w:r w:rsidRPr="00175E5A">
                              <w:rPr>
                                <w:b/>
                              </w:rPr>
                              <w:t>Global comparison – why are forests of South America so important?</w:t>
                            </w:r>
                          </w:p>
                          <w:p w:rsidR="00C859B0" w:rsidRPr="003E23C1" w:rsidRDefault="00C859B0" w:rsidP="00EC01D8">
                            <w:r w:rsidRPr="003E23C1">
                              <w:rPr>
                                <w:rFonts w:cs="Arial"/>
                              </w:rPr>
                              <w:t xml:space="preserve">This term the children will be looking at </w:t>
                            </w:r>
                            <w:r w:rsidR="00CF0AC9">
                              <w:rPr>
                                <w:rFonts w:cs="Arial"/>
                              </w:rPr>
                              <w:t>rainforests and the significant role they play in both physical and human geography.  We will also be comparing the UK forests, to those in South America.</w:t>
                            </w:r>
                          </w:p>
                          <w:p w:rsidR="00C859B0" w:rsidRPr="00BC2CE2" w:rsidRDefault="00C859B0" w:rsidP="00C859B0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42B93B" id="_x0000_s1033" type="#_x0000_t202" style="position:absolute;margin-left:140.4pt;margin-top:85.55pt;width:3in;height:151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" strokecolor="#7030a0" strokeweight="2.25pt">
                <v:textbox>
                  <w:txbxContent>
                    <w:p w:rsidR="00C859B0" w:rsidRPr="00BC2CE2" w:rsidRDefault="00C859B0" w:rsidP="00C859B0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BC2CE2">
                        <w:rPr>
                          <w:b/>
                          <w:sz w:val="20"/>
                          <w:u w:val="single"/>
                        </w:rPr>
                        <w:t xml:space="preserve">History and Geography </w:t>
                      </w:r>
                    </w:p>
                    <w:p w:rsidR="00C859B0" w:rsidRPr="003E23C1" w:rsidRDefault="00CF0AC9" w:rsidP="00D17EA2">
                      <w:pPr>
                        <w:rPr>
                          <w:rFonts w:cs="Arial"/>
                        </w:rPr>
                      </w:pPr>
                      <w:r w:rsidRPr="00175E5A">
                        <w:rPr>
                          <w:b/>
                        </w:rPr>
                        <w:t>Global comparison – why are forests of South America so important?</w:t>
                      </w:r>
                    </w:p>
                    <w:p w:rsidR="00C859B0" w:rsidRPr="003E23C1" w:rsidRDefault="00C859B0" w:rsidP="00EC01D8">
                      <w:r w:rsidRPr="003E23C1">
                        <w:rPr>
                          <w:rFonts w:cs="Arial"/>
                        </w:rPr>
                        <w:t xml:space="preserve">This term the children will be looking at </w:t>
                      </w:r>
                      <w:r w:rsidR="00CF0AC9">
                        <w:rPr>
                          <w:rFonts w:cs="Arial"/>
                        </w:rPr>
                        <w:t>rainforests and the significant role they play in both physical and human geography.  We will also be comparing the UK forests, to those in South America.</w:t>
                      </w:r>
                    </w:p>
                    <w:p w:rsidR="00C859B0" w:rsidRPr="00BC2CE2" w:rsidRDefault="00C859B0" w:rsidP="00C859B0">
                      <w:pPr>
                        <w:rPr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670F3" w:rsidRPr="003670F3" w:rsidRDefault="00C03DCC" w:rsidP="003670F3">
      <w:r w:rsidRPr="00FA4863">
        <w:rPr>
          <w:noProof/>
          <w:sz w:val="44"/>
          <w:szCs w:val="28"/>
          <w:lang w:eastAsia="en-GB"/>
        </w:rPr>
        <w:drawing>
          <wp:anchor distT="0" distB="0" distL="114300" distR="114300" simplePos="0" relativeHeight="251687936" behindDoc="1" locked="0" layoutInCell="1" allowOverlap="1" wp14:anchorId="74583752" wp14:editId="774F3D32">
            <wp:simplePos x="0" y="0"/>
            <wp:positionH relativeFrom="column">
              <wp:posOffset>304800</wp:posOffset>
            </wp:positionH>
            <wp:positionV relativeFrom="paragraph">
              <wp:posOffset>1662430</wp:posOffset>
            </wp:positionV>
            <wp:extent cx="948055" cy="569595"/>
            <wp:effectExtent l="0" t="0" r="4445" b="1905"/>
            <wp:wrapTight wrapText="bothSides">
              <wp:wrapPolygon edited="0">
                <wp:start x="0" y="0"/>
                <wp:lineTo x="0" y="20950"/>
                <wp:lineTo x="21267" y="20950"/>
                <wp:lineTo x="2126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keyboard brigh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31FAC02" wp14:editId="5116BC0A">
                <wp:simplePos x="0" y="0"/>
                <wp:positionH relativeFrom="column">
                  <wp:posOffset>-670560</wp:posOffset>
                </wp:positionH>
                <wp:positionV relativeFrom="paragraph">
                  <wp:posOffset>1367790</wp:posOffset>
                </wp:positionV>
                <wp:extent cx="2179320" cy="1508760"/>
                <wp:effectExtent l="19050" t="19050" r="11430" b="15240"/>
                <wp:wrapTight wrapText="bothSides">
                  <wp:wrapPolygon edited="0">
                    <wp:start x="-189" y="-273"/>
                    <wp:lineTo x="-189" y="21545"/>
                    <wp:lineTo x="21524" y="21545"/>
                    <wp:lineTo x="21524" y="-273"/>
                    <wp:lineTo x="-189" y="-273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899" w:rsidRDefault="00F34311" w:rsidP="00C141F4">
                            <w:pPr>
                              <w:rPr>
                                <w:b/>
                              </w:rPr>
                            </w:pPr>
                            <w:r w:rsidRPr="00F3431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Computing </w:t>
                            </w:r>
                          </w:p>
                          <w:p w:rsidR="00C141F4" w:rsidRPr="00C141F4" w:rsidRDefault="00C141F4" w:rsidP="00C141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Coding</w:t>
                            </w:r>
                          </w:p>
                          <w:p w:rsidR="00C03DCC" w:rsidRDefault="00C03DCC" w:rsidP="00FF72ED">
                            <w:pPr>
                              <w:widowControl w:val="0"/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</w:p>
                          <w:p w:rsidR="00F34311" w:rsidRPr="00FF72ED" w:rsidRDefault="00175E5A" w:rsidP="00FF72ED">
                            <w:pPr>
                              <w:widowControl w:val="0"/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C141F4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>design and make a</w:t>
                            </w:r>
                            <w:r w:rsidR="00C03DCC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1F4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>more complex programme</w:t>
                            </w:r>
                            <w:r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72ED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1FAC02" id="_x0000_s1034" type="#_x0000_t202" style="position:absolute;margin-left:-52.8pt;margin-top:107.7pt;width:171.6pt;height:118.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" strokecolor="#31859c" strokeweight="2.25pt">
                <v:textbox>
                  <w:txbxContent>
                    <w:p w:rsidR="004B5899" w:rsidRDefault="00F34311" w:rsidP="00C141F4">
                      <w:pPr>
                        <w:rPr>
                          <w:b/>
                        </w:rPr>
                      </w:pPr>
                      <w:r w:rsidRPr="00F34311">
                        <w:rPr>
                          <w:b/>
                          <w:sz w:val="24"/>
                          <w:u w:val="single"/>
                        </w:rPr>
                        <w:t xml:space="preserve">Computing </w:t>
                      </w:r>
                    </w:p>
                    <w:p w:rsidR="00C141F4" w:rsidRPr="00C141F4" w:rsidRDefault="00C141F4" w:rsidP="00C141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Coding</w:t>
                      </w:r>
                    </w:p>
                    <w:p w:rsidR="00C03DCC" w:rsidRDefault="00C03DCC" w:rsidP="00FF72ED">
                      <w:pPr>
                        <w:widowControl w:val="0"/>
                        <w:rPr>
                          <w:rFonts w:ascii="Candara" w:hAnsi="Candara" w:cs="Arial"/>
                          <w:sz w:val="20"/>
                          <w:szCs w:val="20"/>
                        </w:rPr>
                      </w:pPr>
                    </w:p>
                    <w:p w:rsidR="00F34311" w:rsidRPr="00FF72ED" w:rsidRDefault="00175E5A" w:rsidP="00FF72ED">
                      <w:pPr>
                        <w:widowControl w:val="0"/>
                        <w:rPr>
                          <w:rFonts w:ascii="Candara" w:hAnsi="Candara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Arial"/>
                          <w:sz w:val="20"/>
                          <w:szCs w:val="20"/>
                        </w:rPr>
                        <w:t xml:space="preserve">To </w:t>
                      </w:r>
                      <w:r w:rsidR="00C141F4">
                        <w:rPr>
                          <w:rFonts w:ascii="Candara" w:hAnsi="Candara" w:cs="Arial"/>
                          <w:sz w:val="20"/>
                          <w:szCs w:val="20"/>
                        </w:rPr>
                        <w:t>design and make a</w:t>
                      </w:r>
                      <w:r w:rsidR="00C03DCC">
                        <w:rPr>
                          <w:rFonts w:ascii="Candara" w:hAnsi="Candara" w:cs="Arial"/>
                          <w:sz w:val="20"/>
                          <w:szCs w:val="20"/>
                        </w:rPr>
                        <w:t xml:space="preserve"> </w:t>
                      </w:r>
                      <w:r w:rsidR="00C141F4">
                        <w:rPr>
                          <w:rFonts w:ascii="Candara" w:hAnsi="Candara" w:cs="Arial"/>
                          <w:sz w:val="20"/>
                          <w:szCs w:val="20"/>
                        </w:rPr>
                        <w:t>more complex programme</w:t>
                      </w:r>
                      <w:r>
                        <w:rPr>
                          <w:rFonts w:ascii="Candara" w:hAnsi="Candara" w:cs="Arial"/>
                          <w:sz w:val="20"/>
                          <w:szCs w:val="20"/>
                        </w:rPr>
                        <w:t xml:space="preserve"> </w:t>
                      </w:r>
                      <w:r w:rsidR="00FF72ED">
                        <w:rPr>
                          <w:rFonts w:ascii="Candara" w:hAnsi="Candara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A0439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8243358</wp:posOffset>
            </wp:positionH>
            <wp:positionV relativeFrom="paragraph">
              <wp:posOffset>1882140</wp:posOffset>
            </wp:positionV>
            <wp:extent cx="124523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148" y="21304"/>
                <wp:lineTo x="21148" y="0"/>
                <wp:lineTo x="0" y="0"/>
              </wp:wrapPolygon>
            </wp:wrapTight>
            <wp:docPr id="1" name="Picture 1" descr="C:\Users\alee\AppData\Local\Microsoft\Windows\INetCache\Content.MSO\9EFDB9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e\AppData\Local\Microsoft\Windows\INetCache\Content.MSO\9EFDB92C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439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5726853</wp:posOffset>
            </wp:positionH>
            <wp:positionV relativeFrom="paragraph">
              <wp:posOffset>1276350</wp:posOffset>
            </wp:positionV>
            <wp:extent cx="1129030" cy="632460"/>
            <wp:effectExtent l="0" t="0" r="0" b="0"/>
            <wp:wrapTight wrapText="bothSides">
              <wp:wrapPolygon edited="0">
                <wp:start x="0" y="0"/>
                <wp:lineTo x="0" y="20819"/>
                <wp:lineTo x="21138" y="20819"/>
                <wp:lineTo x="21138" y="0"/>
                <wp:lineTo x="0" y="0"/>
              </wp:wrapPolygon>
            </wp:wrapTight>
            <wp:docPr id="8" name="Picture 8" descr="How to tell time in Frenc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tell time in French - YouTub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4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57D3573" wp14:editId="6F784767">
                <wp:simplePos x="0" y="0"/>
                <wp:positionH relativeFrom="column">
                  <wp:posOffset>4663017</wp:posOffset>
                </wp:positionH>
                <wp:positionV relativeFrom="paragraph">
                  <wp:posOffset>1229995</wp:posOffset>
                </wp:positionV>
                <wp:extent cx="2232660" cy="1356360"/>
                <wp:effectExtent l="19050" t="19050" r="15240" b="15240"/>
                <wp:wrapTight wrapText="bothSides">
                  <wp:wrapPolygon edited="0">
                    <wp:start x="-184" y="-303"/>
                    <wp:lineTo x="-184" y="21539"/>
                    <wp:lineTo x="21563" y="21539"/>
                    <wp:lineTo x="21563" y="-303"/>
                    <wp:lineTo x="-184" y="-303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Pr="00F34311" w:rsidRDefault="00F34311" w:rsidP="00F34311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34311">
                              <w:rPr>
                                <w:b/>
                                <w:sz w:val="24"/>
                                <w:u w:val="single"/>
                              </w:rPr>
                              <w:t>MFL</w:t>
                            </w:r>
                          </w:p>
                          <w:p w:rsidR="003E23C1" w:rsidRDefault="00175E5A" w:rsidP="003E23C1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Telling the time</w:t>
                            </w:r>
                          </w:p>
                          <w:p w:rsidR="004B5899" w:rsidRPr="00387E11" w:rsidRDefault="00175E5A" w:rsidP="003E23C1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To the minute, 24 hour clock</w:t>
                            </w:r>
                          </w:p>
                          <w:p w:rsidR="00F34311" w:rsidRPr="004C4A19" w:rsidRDefault="00F34311" w:rsidP="003E23C1">
                            <w:pPr>
                              <w:pStyle w:val="col-xs-3"/>
                              <w:shd w:val="clear" w:color="auto" w:fill="FFFFFF"/>
                              <w:spacing w:before="0" w:beforeAutospacing="0" w:after="150" w:afterAutospacing="0"/>
                            </w:pPr>
                          </w:p>
                          <w:p w:rsidR="00F34311" w:rsidRPr="004C4A19" w:rsidRDefault="00F34311" w:rsidP="00F343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D3573" id="_x0000_s1035" type="#_x0000_t202" style="position:absolute;margin-left:367.15pt;margin-top:96.85pt;width:175.8pt;height:106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" strokecolor="#b3a2c7" strokeweight="2.25pt">
                <v:textbox>
                  <w:txbxContent>
                    <w:p w:rsidR="00F34311" w:rsidRPr="00F34311" w:rsidRDefault="00F34311" w:rsidP="00F34311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F34311">
                        <w:rPr>
                          <w:b/>
                          <w:sz w:val="24"/>
                          <w:u w:val="single"/>
                        </w:rPr>
                        <w:t>MFL</w:t>
                      </w:r>
                    </w:p>
                    <w:p w:rsidR="003E23C1" w:rsidRDefault="00175E5A" w:rsidP="003E23C1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Telling the time</w:t>
                      </w:r>
                    </w:p>
                    <w:p w:rsidR="004B5899" w:rsidRPr="00387E11" w:rsidRDefault="00175E5A" w:rsidP="003E23C1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To the minute, 24 hour clock</w:t>
                      </w:r>
                    </w:p>
                    <w:p w:rsidR="00F34311" w:rsidRPr="004C4A19" w:rsidRDefault="00F34311" w:rsidP="003E23C1">
                      <w:pPr>
                        <w:pStyle w:val="col-xs-3"/>
                        <w:shd w:val="clear" w:color="auto" w:fill="FFFFFF"/>
                        <w:spacing w:before="0" w:beforeAutospacing="0" w:after="150" w:afterAutospacing="0"/>
                      </w:pPr>
                    </w:p>
                    <w:p w:rsidR="00F34311" w:rsidRPr="004C4A19" w:rsidRDefault="00F34311" w:rsidP="00F34311"/>
                  </w:txbxContent>
                </v:textbox>
                <w10:wrap type="tight"/>
              </v:shape>
            </w:pict>
          </mc:Fallback>
        </mc:AlternateContent>
      </w:r>
      <w:r w:rsidR="00EC01D8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3787140</wp:posOffset>
            </wp:positionH>
            <wp:positionV relativeFrom="paragraph">
              <wp:posOffset>2030730</wp:posOffset>
            </wp:positionV>
            <wp:extent cx="685800" cy="554355"/>
            <wp:effectExtent l="0" t="0" r="0" b="0"/>
            <wp:wrapTight wrapText="bothSides">
              <wp:wrapPolygon edited="0">
                <wp:start x="0" y="0"/>
                <wp:lineTo x="0" y="20784"/>
                <wp:lineTo x="21000" y="20784"/>
                <wp:lineTo x="21000" y="0"/>
                <wp:lineTo x="0" y="0"/>
              </wp:wrapPolygon>
            </wp:wrapTight>
            <wp:docPr id="16" name="Picture 16" descr="C:\Users\alee\AppData\Local\Microsoft\Windows\INetCache\Content.MSO\8212B2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e\AppData\Local\Microsoft\Windows\INetCache\Content.MSO\8212B24F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E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503158" wp14:editId="4681D562">
                <wp:simplePos x="0" y="0"/>
                <wp:positionH relativeFrom="margin">
                  <wp:posOffset>1783080</wp:posOffset>
                </wp:positionH>
                <wp:positionV relativeFrom="margin">
                  <wp:posOffset>5151120</wp:posOffset>
                </wp:positionV>
                <wp:extent cx="2766060" cy="967740"/>
                <wp:effectExtent l="19050" t="19050" r="1524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504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Default="00C859B0" w:rsidP="00C859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C4A19">
                              <w:rPr>
                                <w:b/>
                                <w:u w:val="single"/>
                              </w:rPr>
                              <w:t xml:space="preserve">Music </w:t>
                            </w:r>
                          </w:p>
                          <w:p w:rsidR="008E3C39" w:rsidRPr="008E3C39" w:rsidRDefault="008E3C39" w:rsidP="008E3C39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8E3C39">
                              <w:rPr>
                                <w:rFonts w:cs="Arial"/>
                                <w:szCs w:val="20"/>
                              </w:rPr>
                              <w:t>SING UP PLANNING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 w:rsidRPr="008E3C39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8E3C39" w:rsidRPr="008E3C39" w:rsidRDefault="008E3C39" w:rsidP="008E3C39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8E3C39">
                              <w:rPr>
                                <w:rFonts w:cs="Arial"/>
                                <w:szCs w:val="20"/>
                              </w:rPr>
                              <w:t>World Music – classical/modern/traditional</w:t>
                            </w:r>
                          </w:p>
                          <w:p w:rsidR="00C859B0" w:rsidRPr="00F34311" w:rsidRDefault="00C859B0" w:rsidP="008E3C3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503158" id="_x0000_s1036" type="#_x0000_t202" style="position:absolute;margin-left:140.4pt;margin-top:405.6pt;width:217.8pt;height:76.2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" strokecolor="#953735" strokeweight="2.25pt">
                <v:textbox>
                  <w:txbxContent>
                    <w:p w:rsidR="00C859B0" w:rsidRDefault="00C859B0" w:rsidP="00C859B0">
                      <w:pPr>
                        <w:rPr>
                          <w:b/>
                          <w:u w:val="single"/>
                        </w:rPr>
                      </w:pPr>
                      <w:r w:rsidRPr="004C4A19">
                        <w:rPr>
                          <w:b/>
                          <w:u w:val="single"/>
                        </w:rPr>
                        <w:t xml:space="preserve">Music </w:t>
                      </w:r>
                    </w:p>
                    <w:p w:rsidR="008E3C39" w:rsidRPr="008E3C39" w:rsidRDefault="008E3C39" w:rsidP="008E3C39">
                      <w:pPr>
                        <w:rPr>
                          <w:rFonts w:cs="Arial"/>
                          <w:szCs w:val="20"/>
                        </w:rPr>
                      </w:pPr>
                      <w:r w:rsidRPr="008E3C39">
                        <w:rPr>
                          <w:rFonts w:cs="Arial"/>
                          <w:szCs w:val="20"/>
                        </w:rPr>
                        <w:t>SING UP PLANNING</w:t>
                      </w:r>
                      <w:r>
                        <w:rPr>
                          <w:rFonts w:cs="Arial"/>
                          <w:szCs w:val="20"/>
                        </w:rPr>
                        <w:t xml:space="preserve"> </w:t>
                      </w:r>
                      <w:r w:rsidRPr="008E3C39">
                        <w:rPr>
                          <w:rFonts w:cs="Arial"/>
                          <w:szCs w:val="20"/>
                        </w:rPr>
                        <w:t xml:space="preserve"> </w:t>
                      </w:r>
                    </w:p>
                    <w:p w:rsidR="008E3C39" w:rsidRPr="008E3C39" w:rsidRDefault="008E3C39" w:rsidP="008E3C39">
                      <w:pPr>
                        <w:rPr>
                          <w:rFonts w:cs="Arial"/>
                          <w:szCs w:val="20"/>
                        </w:rPr>
                      </w:pPr>
                      <w:r w:rsidRPr="008E3C39">
                        <w:rPr>
                          <w:rFonts w:cs="Arial"/>
                          <w:szCs w:val="20"/>
                        </w:rPr>
                        <w:t>World Music – classical/modern/traditional</w:t>
                      </w:r>
                    </w:p>
                    <w:p w:rsidR="00C859B0" w:rsidRPr="00F34311" w:rsidRDefault="00C859B0" w:rsidP="008E3C39">
                      <w:pPr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C01D8" w:rsidRPr="003670F3" w:rsidRDefault="00EC01D8" w:rsidP="003670F3"/>
    <w:sectPr w:rsidR="00EC01D8" w:rsidRPr="003670F3" w:rsidSect="007A0439">
      <w:headerReference w:type="default" r:id="rId17"/>
      <w:pgSz w:w="16838" w:h="11906" w:orient="landscape"/>
      <w:pgMar w:top="1440" w:right="678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88" w:rsidRDefault="00963F88" w:rsidP="00C859B0">
      <w:pPr>
        <w:spacing w:after="0" w:line="240" w:lineRule="auto"/>
      </w:pPr>
      <w:r>
        <w:separator/>
      </w:r>
    </w:p>
  </w:endnote>
  <w:endnote w:type="continuationSeparator" w:id="0">
    <w:p w:rsidR="00963F88" w:rsidRDefault="00963F88" w:rsidP="00C8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iferSansL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88" w:rsidRDefault="00963F88" w:rsidP="00C859B0">
      <w:pPr>
        <w:spacing w:after="0" w:line="240" w:lineRule="auto"/>
      </w:pPr>
      <w:r>
        <w:separator/>
      </w:r>
    </w:p>
  </w:footnote>
  <w:footnote w:type="continuationSeparator" w:id="0">
    <w:p w:rsidR="00963F88" w:rsidRDefault="00963F88" w:rsidP="00C8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B0" w:rsidRPr="00422252" w:rsidRDefault="002377CB" w:rsidP="00C859B0">
    <w:pPr>
      <w:pStyle w:val="Header"/>
      <w:rPr>
        <w:sz w:val="28"/>
      </w:rPr>
    </w:pPr>
    <w:r>
      <w:rPr>
        <w:sz w:val="28"/>
      </w:rPr>
      <w:t>Year 6 Autumn</w:t>
    </w:r>
    <w:r w:rsidR="00CF1261">
      <w:rPr>
        <w:sz w:val="28"/>
      </w:rPr>
      <w:t xml:space="preserve"> 2</w:t>
    </w:r>
    <w:r w:rsidR="00C859B0">
      <w:rPr>
        <w:sz w:val="28"/>
      </w:rPr>
      <w:t xml:space="preserve"> </w:t>
    </w:r>
    <w:r w:rsidR="00BD0EEA">
      <w:rPr>
        <w:sz w:val="28"/>
      </w:rPr>
      <w:t>Curriculum map</w:t>
    </w:r>
    <w:r w:rsidR="00C859B0" w:rsidRPr="00422252">
      <w:rPr>
        <w:sz w:val="28"/>
      </w:rPr>
      <w:t xml:space="preserve"> </w:t>
    </w:r>
  </w:p>
  <w:p w:rsidR="00C859B0" w:rsidRDefault="00C85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2EBF"/>
    <w:multiLevelType w:val="hybridMultilevel"/>
    <w:tmpl w:val="6AB89422"/>
    <w:lvl w:ilvl="0" w:tplc="223E08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44F7"/>
    <w:multiLevelType w:val="hybridMultilevel"/>
    <w:tmpl w:val="EA5C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063F9"/>
    <w:multiLevelType w:val="hybridMultilevel"/>
    <w:tmpl w:val="17AEC484"/>
    <w:lvl w:ilvl="0" w:tplc="223E08AE">
      <w:numFmt w:val="bullet"/>
      <w:lvlText w:val="•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4CE4DF5"/>
    <w:multiLevelType w:val="hybridMultilevel"/>
    <w:tmpl w:val="CBB42C90"/>
    <w:lvl w:ilvl="0" w:tplc="223E08A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B0"/>
    <w:rsid w:val="00175E5A"/>
    <w:rsid w:val="001D4A4E"/>
    <w:rsid w:val="002377CB"/>
    <w:rsid w:val="00267FD9"/>
    <w:rsid w:val="003670F3"/>
    <w:rsid w:val="003E23C1"/>
    <w:rsid w:val="00441FA2"/>
    <w:rsid w:val="00496B23"/>
    <w:rsid w:val="004B5899"/>
    <w:rsid w:val="0051075A"/>
    <w:rsid w:val="005701C6"/>
    <w:rsid w:val="006F2BCC"/>
    <w:rsid w:val="007823F4"/>
    <w:rsid w:val="007A0439"/>
    <w:rsid w:val="008E3C39"/>
    <w:rsid w:val="008E3D53"/>
    <w:rsid w:val="00900036"/>
    <w:rsid w:val="00963F88"/>
    <w:rsid w:val="00970C8E"/>
    <w:rsid w:val="009811E2"/>
    <w:rsid w:val="00B8138E"/>
    <w:rsid w:val="00BD0485"/>
    <w:rsid w:val="00BD0EEA"/>
    <w:rsid w:val="00C03DCC"/>
    <w:rsid w:val="00C141F4"/>
    <w:rsid w:val="00C26688"/>
    <w:rsid w:val="00C42835"/>
    <w:rsid w:val="00C859B0"/>
    <w:rsid w:val="00C9303A"/>
    <w:rsid w:val="00CF0AC9"/>
    <w:rsid w:val="00CF1261"/>
    <w:rsid w:val="00D17EA2"/>
    <w:rsid w:val="00DB1B28"/>
    <w:rsid w:val="00E36E28"/>
    <w:rsid w:val="00E60FF3"/>
    <w:rsid w:val="00EC01D8"/>
    <w:rsid w:val="00ED2884"/>
    <w:rsid w:val="00F34311"/>
    <w:rsid w:val="00F376BF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BE674-8410-4073-B120-D0165D61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B0"/>
  </w:style>
  <w:style w:type="paragraph" w:styleId="Footer">
    <w:name w:val="footer"/>
    <w:basedOn w:val="Normal"/>
    <w:link w:val="FooterChar"/>
    <w:uiPriority w:val="99"/>
    <w:unhideWhenUsed/>
    <w:rsid w:val="00C8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B0"/>
  </w:style>
  <w:style w:type="paragraph" w:customStyle="1" w:styleId="col-xs-3">
    <w:name w:val="col-xs-3"/>
    <w:basedOn w:val="Normal"/>
    <w:rsid w:val="00F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d">
    <w:name w:val="red"/>
    <w:basedOn w:val="DefaultParagraphFont"/>
    <w:rsid w:val="00F34311"/>
  </w:style>
  <w:style w:type="paragraph" w:styleId="NormalWeb">
    <w:name w:val="Normal (Web)"/>
    <w:basedOn w:val="Normal"/>
    <w:uiPriority w:val="99"/>
    <w:unhideWhenUsed/>
    <w:rsid w:val="00CF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Rhys Jones</cp:lastModifiedBy>
  <cp:revision>2</cp:revision>
  <dcterms:created xsi:type="dcterms:W3CDTF">2021-11-02T08:21:00Z</dcterms:created>
  <dcterms:modified xsi:type="dcterms:W3CDTF">2021-11-02T08:21:00Z</dcterms:modified>
</cp:coreProperties>
</file>